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98E" w:rsidRDefault="0057198E" w:rsidP="0057198E">
      <w:pPr>
        <w:spacing w:before="100" w:beforeAutospacing="1" w:after="600" w:line="240" w:lineRule="auto"/>
        <w:outlineLvl w:val="0"/>
        <w:rPr>
          <w:rFonts w:ascii="eUkraineHead" w:eastAsia="Times New Roman" w:hAnsi="eUkraineHead" w:cs="Times New Roman"/>
          <w:b/>
          <w:bCs/>
          <w:kern w:val="36"/>
          <w:sz w:val="32"/>
          <w:szCs w:val="32"/>
          <w:lang w:val="uk-UA" w:eastAsia="ru-RU"/>
        </w:rPr>
      </w:pPr>
      <w:proofErr w:type="spellStart"/>
      <w:r w:rsidRPr="0057198E">
        <w:rPr>
          <w:rFonts w:ascii="eUkraineHead" w:eastAsia="Times New Roman" w:hAnsi="eUkraineHead" w:cs="Times New Roman"/>
          <w:b/>
          <w:bCs/>
          <w:kern w:val="36"/>
          <w:sz w:val="32"/>
          <w:szCs w:val="32"/>
          <w:lang w:eastAsia="ru-RU"/>
        </w:rPr>
        <w:t>Технічна</w:t>
      </w:r>
      <w:proofErr w:type="spellEnd"/>
      <w:r w:rsidRPr="0057198E">
        <w:rPr>
          <w:rFonts w:ascii="eUkraineHead" w:eastAsia="Times New Roman" w:hAnsi="eUkraineHead" w:cs="Times New Roman"/>
          <w:b/>
          <w:bCs/>
          <w:kern w:val="36"/>
          <w:sz w:val="32"/>
          <w:szCs w:val="32"/>
          <w:lang w:eastAsia="ru-RU"/>
        </w:rPr>
        <w:t xml:space="preserve"> </w:t>
      </w:r>
      <w:proofErr w:type="spellStart"/>
      <w:r w:rsidRPr="0057198E">
        <w:rPr>
          <w:rFonts w:ascii="eUkraineHead" w:eastAsia="Times New Roman" w:hAnsi="eUkraineHead" w:cs="Times New Roman"/>
          <w:b/>
          <w:bCs/>
          <w:kern w:val="36"/>
          <w:sz w:val="32"/>
          <w:szCs w:val="32"/>
          <w:lang w:eastAsia="ru-RU"/>
        </w:rPr>
        <w:t>допомога</w:t>
      </w:r>
      <w:proofErr w:type="spellEnd"/>
      <w:r w:rsidRPr="0057198E">
        <w:rPr>
          <w:rFonts w:ascii="eUkraineHead" w:eastAsia="Times New Roman" w:hAnsi="eUkraineHead" w:cs="Times New Roman"/>
          <w:b/>
          <w:bCs/>
          <w:kern w:val="36"/>
          <w:sz w:val="32"/>
          <w:szCs w:val="32"/>
          <w:lang w:eastAsia="ru-RU"/>
        </w:rPr>
        <w:t xml:space="preserve"> </w:t>
      </w:r>
      <w:proofErr w:type="gramStart"/>
      <w:r w:rsidRPr="0057198E">
        <w:rPr>
          <w:rFonts w:ascii="eUkraineHead" w:eastAsia="Times New Roman" w:hAnsi="eUkraineHead" w:cs="Times New Roman"/>
          <w:b/>
          <w:bCs/>
          <w:kern w:val="36"/>
          <w:sz w:val="32"/>
          <w:szCs w:val="32"/>
          <w:lang w:eastAsia="ru-RU"/>
        </w:rPr>
        <w:t>в</w:t>
      </w:r>
      <w:proofErr w:type="gramEnd"/>
      <w:r w:rsidRPr="0057198E">
        <w:rPr>
          <w:rFonts w:ascii="eUkraineHead" w:eastAsia="Times New Roman" w:hAnsi="eUkraineHead" w:cs="Times New Roman"/>
          <w:b/>
          <w:bCs/>
          <w:kern w:val="36"/>
          <w:sz w:val="32"/>
          <w:szCs w:val="32"/>
          <w:lang w:eastAsia="ru-RU"/>
        </w:rPr>
        <w:t xml:space="preserve"> </w:t>
      </w:r>
      <w:proofErr w:type="spellStart"/>
      <w:proofErr w:type="gramStart"/>
      <w:r w:rsidRPr="0057198E">
        <w:rPr>
          <w:rFonts w:ascii="eUkraineHead" w:eastAsia="Times New Roman" w:hAnsi="eUkraineHead" w:cs="Times New Roman"/>
          <w:b/>
          <w:bCs/>
          <w:kern w:val="36"/>
          <w:sz w:val="32"/>
          <w:szCs w:val="32"/>
          <w:lang w:eastAsia="ru-RU"/>
        </w:rPr>
        <w:t>робот</w:t>
      </w:r>
      <w:proofErr w:type="gramEnd"/>
      <w:r w:rsidRPr="0057198E">
        <w:rPr>
          <w:rFonts w:ascii="eUkraineHead" w:eastAsia="Times New Roman" w:hAnsi="eUkraineHead" w:cs="Times New Roman"/>
          <w:b/>
          <w:bCs/>
          <w:kern w:val="36"/>
          <w:sz w:val="32"/>
          <w:szCs w:val="32"/>
          <w:lang w:eastAsia="ru-RU"/>
        </w:rPr>
        <w:t>і</w:t>
      </w:r>
      <w:proofErr w:type="spellEnd"/>
      <w:r w:rsidRPr="0057198E">
        <w:rPr>
          <w:rFonts w:ascii="eUkraineHead" w:eastAsia="Times New Roman" w:hAnsi="eUkraineHead" w:cs="Times New Roman"/>
          <w:b/>
          <w:bCs/>
          <w:kern w:val="36"/>
          <w:sz w:val="32"/>
          <w:szCs w:val="32"/>
          <w:lang w:eastAsia="ru-RU"/>
        </w:rPr>
        <w:t xml:space="preserve"> </w:t>
      </w:r>
      <w:proofErr w:type="spellStart"/>
      <w:r w:rsidRPr="0057198E">
        <w:rPr>
          <w:rFonts w:ascii="eUkraineHead" w:eastAsia="Times New Roman" w:hAnsi="eUkraineHead" w:cs="Times New Roman"/>
          <w:b/>
          <w:bCs/>
          <w:kern w:val="36"/>
          <w:sz w:val="32"/>
          <w:szCs w:val="32"/>
          <w:lang w:eastAsia="ru-RU"/>
        </w:rPr>
        <w:t>з</w:t>
      </w:r>
      <w:proofErr w:type="spellEnd"/>
      <w:r w:rsidRPr="0057198E">
        <w:rPr>
          <w:rFonts w:ascii="eUkraineHead" w:eastAsia="Times New Roman" w:hAnsi="eUkraineHead" w:cs="Times New Roman"/>
          <w:b/>
          <w:bCs/>
          <w:kern w:val="36"/>
          <w:sz w:val="32"/>
          <w:szCs w:val="32"/>
          <w:lang w:eastAsia="ru-RU"/>
        </w:rPr>
        <w:t xml:space="preserve"> </w:t>
      </w:r>
      <w:proofErr w:type="spellStart"/>
      <w:r w:rsidRPr="0057198E">
        <w:rPr>
          <w:rFonts w:ascii="eUkraineHead" w:eastAsia="Times New Roman" w:hAnsi="eUkraineHead" w:cs="Times New Roman"/>
          <w:b/>
          <w:bCs/>
          <w:kern w:val="36"/>
          <w:sz w:val="32"/>
          <w:szCs w:val="32"/>
          <w:lang w:eastAsia="ru-RU"/>
        </w:rPr>
        <w:t>Реєстрами</w:t>
      </w:r>
      <w:proofErr w:type="spellEnd"/>
      <w:r w:rsidRPr="0057198E">
        <w:rPr>
          <w:rFonts w:ascii="eUkraineHead" w:eastAsia="Times New Roman" w:hAnsi="eUkraineHead" w:cs="Times New Roman"/>
          <w:b/>
          <w:bCs/>
          <w:kern w:val="36"/>
          <w:sz w:val="32"/>
          <w:szCs w:val="32"/>
          <w:lang w:eastAsia="ru-RU"/>
        </w:rPr>
        <w:t xml:space="preserve"> НАЗК</w:t>
      </w:r>
    </w:p>
    <w:p w:rsidR="0057198E" w:rsidRDefault="0057198E" w:rsidP="0057198E">
      <w:pPr>
        <w:spacing w:before="100" w:beforeAutospacing="1" w:after="600" w:line="240" w:lineRule="auto"/>
        <w:outlineLvl w:val="0"/>
        <w:rPr>
          <w:rFonts w:ascii="eUkraineHead" w:eastAsia="Times New Roman" w:hAnsi="eUkraineHead" w:cs="Times New Roman"/>
          <w:bCs/>
          <w:kern w:val="36"/>
          <w:sz w:val="32"/>
          <w:szCs w:val="32"/>
          <w:lang w:val="uk-UA" w:eastAsia="ru-RU"/>
        </w:rPr>
      </w:pPr>
      <w:hyperlink r:id="rId4" w:history="1">
        <w:r w:rsidRPr="00902D89">
          <w:rPr>
            <w:rStyle w:val="a3"/>
            <w:rFonts w:ascii="eUkraineHead" w:eastAsia="Times New Roman" w:hAnsi="eUkraineHead" w:cs="Times New Roman"/>
            <w:bCs/>
            <w:kern w:val="36"/>
            <w:sz w:val="32"/>
            <w:szCs w:val="32"/>
            <w:lang w:val="uk-UA" w:eastAsia="ru-RU"/>
          </w:rPr>
          <w:t>https://wiki.nazk.gov.ua/category/tehnichna-dopomoga-v-roboti-z-reyestramy-nazk/</w:t>
        </w:r>
      </w:hyperlink>
    </w:p>
    <w:p w:rsidR="0057198E" w:rsidRPr="0057198E" w:rsidRDefault="0057198E" w:rsidP="0057198E">
      <w:pPr>
        <w:spacing w:before="100" w:beforeAutospacing="1" w:after="600" w:line="240" w:lineRule="auto"/>
        <w:outlineLvl w:val="0"/>
        <w:rPr>
          <w:rFonts w:ascii="eUkraineHead" w:eastAsia="Times New Roman" w:hAnsi="eUkraineHead" w:cs="Times New Roman"/>
          <w:bCs/>
          <w:kern w:val="36"/>
          <w:sz w:val="32"/>
          <w:szCs w:val="32"/>
          <w:lang w:val="uk-UA" w:eastAsia="ru-RU"/>
        </w:rPr>
      </w:pPr>
    </w:p>
    <w:p w:rsidR="00CD19FA" w:rsidRPr="0057198E" w:rsidRDefault="00CD19FA">
      <w:pPr>
        <w:rPr>
          <w:lang w:val="uk-UA"/>
        </w:rPr>
      </w:pPr>
    </w:p>
    <w:sectPr w:rsidR="00CD19FA" w:rsidRPr="0057198E" w:rsidSect="00CD1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UkraineHea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98E"/>
    <w:rsid w:val="0057198E"/>
    <w:rsid w:val="00CD1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9FA"/>
  </w:style>
  <w:style w:type="paragraph" w:styleId="1">
    <w:name w:val="heading 1"/>
    <w:basedOn w:val="a"/>
    <w:link w:val="10"/>
    <w:uiPriority w:val="9"/>
    <w:qFormat/>
    <w:rsid w:val="005719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19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19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iki.nazk.gov.ua/category/tehnichna-dopomoga-v-roboti-z-reyestramy-naz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2024-03-11T14:24:00Z</dcterms:created>
  <dcterms:modified xsi:type="dcterms:W3CDTF">2024-03-11T14:25:00Z</dcterms:modified>
</cp:coreProperties>
</file>