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9C" w:rsidRDefault="002E749C" w:rsidP="0074189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AD1A01">
        <w:rPr>
          <w:rFonts w:ascii="Times New Roman" w:hAnsi="Times New Roman"/>
          <w:b/>
          <w:bCs/>
          <w:sz w:val="28"/>
        </w:rPr>
        <w:t>П</w:t>
      </w:r>
      <w:r w:rsidR="005A10F4" w:rsidRPr="00AD1A01">
        <w:rPr>
          <w:rFonts w:ascii="Times New Roman" w:hAnsi="Times New Roman"/>
          <w:b/>
          <w:bCs/>
          <w:sz w:val="28"/>
        </w:rPr>
        <w:t xml:space="preserve">ерелік закладів охорони здоров’я, </w:t>
      </w:r>
      <w:r w:rsidR="00741897" w:rsidRPr="00741897">
        <w:rPr>
          <w:rFonts w:ascii="Times New Roman" w:hAnsi="Times New Roman"/>
          <w:b/>
          <w:bCs/>
          <w:sz w:val="28"/>
        </w:rPr>
        <w:t xml:space="preserve">що надають </w:t>
      </w:r>
      <w:r w:rsidR="007879C8">
        <w:rPr>
          <w:rFonts w:ascii="Times New Roman" w:hAnsi="Times New Roman"/>
          <w:b/>
          <w:bCs/>
          <w:sz w:val="28"/>
        </w:rPr>
        <w:t>планову стоматологічну допомогу</w:t>
      </w:r>
      <w:r w:rsidR="00741897" w:rsidRPr="00741897">
        <w:rPr>
          <w:rFonts w:ascii="Times New Roman" w:hAnsi="Times New Roman"/>
          <w:b/>
          <w:bCs/>
          <w:sz w:val="28"/>
        </w:rPr>
        <w:t xml:space="preserve"> окремим </w:t>
      </w:r>
      <w:r w:rsidR="007879C8">
        <w:rPr>
          <w:rFonts w:ascii="Times New Roman" w:hAnsi="Times New Roman"/>
          <w:b/>
          <w:bCs/>
          <w:sz w:val="28"/>
        </w:rPr>
        <w:t>к</w:t>
      </w:r>
      <w:r w:rsidR="00741897" w:rsidRPr="00741897">
        <w:rPr>
          <w:rFonts w:ascii="Times New Roman" w:hAnsi="Times New Roman"/>
          <w:b/>
          <w:bCs/>
          <w:sz w:val="28"/>
        </w:rPr>
        <w:t>атегоріям населення</w:t>
      </w:r>
    </w:p>
    <w:p w:rsidR="007879C8" w:rsidRDefault="007879C8" w:rsidP="0074189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4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4454"/>
        <w:gridCol w:w="3119"/>
        <w:gridCol w:w="1792"/>
        <w:gridCol w:w="4538"/>
      </w:tblGrid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Надавач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Адреса місця надання допомоги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Контакти</w:t>
            </w:r>
          </w:p>
        </w:tc>
        <w:tc>
          <w:tcPr>
            <w:tcW w:w="4538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Графік роботи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"БЕРЕЖАНСЬКА ЦЕНТРАЛЬНА  МІСЬКА ЛІКАРНЯ" БЕРЕЖАНСЬКОЇ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Бережани, вулиця Хмельницького, 52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380965624428; +380892500048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(6) Сб: з 00:00 до 23:59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(7) Нд: з 00:00 до 23:59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"ПІДГАЄЦЬКА ЦЕНТРАЛЬНА МІСЬКА ЛІКАРНЯ" ПІДГАЄЦЬКОЇ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місто Підгайці, вулиця Шевченка, 19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380354222263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09:00:00 по 18:00:00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09:00:00 по 18:00:00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"ЗАЛІЩИЦЬКА ЦЕНТРАЛЬНА МІСЬКА ЛІКАРНЯ" ЗАЛІЩИЦЬКОЇ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ЧОРТКІВСЬКИЙ район, місто Заліщики, вулиця Степана Бандери, 86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380355421434; +380685421434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09:00:00 по 18:00:00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09:00:00 по 18:00:00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09:00:00 по 18:00:00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09:00:00 по 18:00:00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"ЗАЛІЩИЦЬКИЙ ОБЛАСНИЙ ГОСПІТАЛЬ ІНВАЛІДІВ ВІЙНИ ТА РЕАБІЛІТОВАНИХ" ТЕРНОПІЛЬСЬКОЇ ОБЛАСНОЇ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ЗАЛІЩИКИ, вулиця Шашкевича, 42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380674163467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00:00 до 08:00 та з 08:00 до 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00:00 до 08:00 та з 08:00 до 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00:00 до 08:00 та з 08:00 до 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 до 00:00 та з 00:00 до 08:00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08:00 до 00:00 та з 00:00 до 08:00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(6) Сб: з 08:00 до 00:00 та з 00:00 до 08:00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(7) Нд: з 08:00 до 00:00 та з 00:00 до 08:00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"ЗБОРІВСЬКА ЛІКАРНЯ" ЗБОРІВСЬКОЇ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місто Зборів, вулиця Паркова, 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380354021334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 до 17:00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 до 17:00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"КОЗЛІВСЬКИЙ МЕДИЧНИЙ ЦЕНТР" КОЗЛІВСЬКОЇ СЕЛИЩНОЇ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смт. КОЗЛІВ, вулиця ЗАВОДСЬКА, 32/1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380964860617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09:00:00 по 15:30:00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09:00:00 по 15:30:00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09:00:00 по 15:30:00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09:00:00 по 15:30:00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09:00:00 по 15:30:00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(6) Сб: з 09:00:00 по 14:00:00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"КОЗІВСЬКА ЦЕНТРАЛЬНА РАЙОННА ЛІКАРНЯ КОЗІВСЬКОЇ СЕЛИЩНОЇ РАДИ"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смт. Козова, вулиця Зелена, 19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380354721609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20:00:00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20:00:00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20:00:00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20:00:00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20:00:00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"ЛАНОВЕЦЬКА  МІСЬКА ЛІКАРНЯ"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КРЕМЕНЕЦЬКИЙ район, місто Ланівці, вулиця Шевченка, 30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380354921292; +380674197060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16:12:00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16:12:00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16:12:00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16:12:00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16:12:00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"МИКУЛИНЕЦЬКА ОБЛАСНА ФІЗІОТЕРАПЕВТИЧНА ЛІКАРНЯ РЕАБІЛІТАЦІЇ" ТЕРНОПІЛЬСЬКОЇ ОБЛАСНОЇ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смт. МИКУЛИНЦІ, вулиця Галицька, 2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380355151459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00:00 до 23:59 та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00:00 до 23:59 та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00:00 до 23:59 та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00:00 до 23:59 та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00:00 до 23:59 та з 00:00 до 23:59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(6) Сб: з 00:00 до 23:59 та з 00:00 до 23:59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(7) Нд: з 00:00 до 23:59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 "МИКУЛИНЕЦЬКА  ЛІКАРНЯ" МИКУЛИНЕЦЬКОЇ СЕЛИЩНОЇ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смт. МИКУЛИНЦІ, вулиця Набережна, 3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380355151038; +380961090567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16:42:00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16:42:00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16:42:00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16:42:00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16:42:00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ШУМСЬКОЇ МІСЬКОЇ РАДИ "ШУМСЬКА МІСЬКА ЛІКАРНЯ"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КРЕМЕНЕЦЬКИЙ район, місто Шумськ, вулиця Енергетична, 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380961471729; +380673542841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(5) Пт: з 08:00:00 по 17:00:00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(6) Сб: з 08:00:00 по 13:30:00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"ТЕРНОПІЛЬСЬКА МІСЬКА КОМУНАЛЬНА ЛІКАРНЯ ШВИДКОЇ ДОПОМОГИ"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Чумацька, 2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380352517003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 до 16:12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 до 16:12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 до 16:12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 до 16:12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 до 16:12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ТЕРНОПІЛЬСЬКОЇ  РАЙОННОЇ РАДИ "ТЕРЕБОВЛЯНСЬКА РАЙОННА СТОМАТОЛОГІЧНА ПОЛІКЛІНІКА"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місто ТЕРЕБОВЛЯ, вулиця вулиця Князя Василька, 81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380966827510; +380977558447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(6) Сб: з 08:00:00 по 18:00:00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(7) Нд: з 08:00:00 по 18:00:00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"ЧОРТКІВСЬКА МІСЬКА СТОМАТОЛОГІЧНА ПОЛІКЛІНІКА" ЧОРТКІВСЬКОЇ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ЧОРТКІВ, вулиця Д.Пігута, 31 К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380676997611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18:00:00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18:00:00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18:00:00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ТЕРНОПІЛЬСЬКИЙ НАЦІОНАЛЬНИЙ МЕДИЧНИЙ УНІВЕРСИТЕТ ІМЕНІ І.Я.ГОРБАЧЕВСЬКОГО МІНІСТЕРСТВА ОХОРОНИ ЗДОРОВ'Я УКРАЇНИ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Олени Теліги, 7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380352527829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 до 13:00 та з 13:30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 до 13:00 та з 13:30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 до 13:00 та з 13:30 до 17:00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 до 13:00 та з 13:30 до 17:00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 до 13:00 та з 13:30 до 17:00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ДЕРЖАВНА УСТАНОВА "ТЕРИТОРІАЛЬНЕ МЕДИЧНЕ ОБ'ЄДНАННЯ МІНІСТЕРСТВА ВНУТРІШНІХ СПРАВ УКРАЇНИ ПО ТЕРНОПІЛЬСЬКІЙ ОБЛАСТІ"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Олени Кульчицької, 3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380352253661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 до 20:00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 до 20:00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 до 20:00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 до 20:00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 до 20:00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КНП "БІЛЬЧЕ-ЗОЛОТЕЦЬКА ОБЛАСНА ЛІКАРНЯ РЕАБІЛІТАЦІЇ </w:t>
            </w: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ІМЕНІ В.Г. ВЕРШИГОРИ" ТЕРНОПІЛЬСЬКОЇ ОБЛАСНОЇ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ТЕРНОПІЛЬСЬКА область, ЧОРТКІВСЬКИЙ район, </w:t>
            </w: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село Більче-Золоте, вулиця Осередок, 27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380354133470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(3) Ср: з 09:00:00 по 17:00:00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09:00:00 по 17:00:00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09:00:00 по 17:00:00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"СКАЛА-ПОДІЛЬСЬКА МІСЬКА ПОЛІКЛІНІКА" СКАЛА-ПОДІЛЬСЬКОЇ СЕЛИЩНОЇ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ЧОРТКІВСЬКИЙ район, селище Скала-Подільська, вулиця Грушевського, 103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380961020275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09:00 до 16:30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09:00 до 16:30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09:00 до 16:30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09:00 до 16:30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09:00 до 16:30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ВЕЛИКОБІРКІВСЬКОЇ СЕЛИЩНОЇ РАДИ "ТЕРНОПІЛЬСЬКА ЦЕНТРАЛЬНА РАЙОННА ЛІКАРНЯ"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бульвар Тараса Шевченка, 45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380352527785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 до 19:00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 до 19:00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 до 19:00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 до 19:00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08:00 до 19:00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(6) Сб: з 09:00 до 16:00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"ТЕРНОПІЛЬСЬКА СТОМАТОЛОГІЧНА ПОЛІКЛІНІКА" ТЕРНОПІЛЬСЬКОЇ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Генерала Шухевича, 10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380352527345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21:00:00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21:00:00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"КРЕМЕНЕЦЬКА ОПОРНА ЛІКАРНЯ"  КРЕМЕНЕЦЬКОЇ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КРЕМЕНЕЦЬ, вулиця Горбача, 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380354626721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18:00:00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18:00:00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(5) Пт: з 08:00:00 по 18:00:00</w:t>
            </w:r>
          </w:p>
        </w:tc>
      </w:tr>
      <w:tr w:rsidR="00F93271" w:rsidRPr="00F93271" w:rsidTr="0062598C">
        <w:tc>
          <w:tcPr>
            <w:tcW w:w="508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54" w:type="dxa"/>
            <w:shd w:val="clear" w:color="auto" w:fill="auto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КНП "ТЕРНОПІЛЬСЬКА МІСЬКА СТОМАТОЛОГІЧНА ПОЛІКЛІНІКА №1" ТЕРНОПІЛЬСЬКОЇ МІСЬКОЇ РАДИ</w:t>
            </w:r>
          </w:p>
        </w:tc>
        <w:tc>
          <w:tcPr>
            <w:tcW w:w="3119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15-го Квітня, 1</w:t>
            </w:r>
          </w:p>
        </w:tc>
        <w:tc>
          <w:tcPr>
            <w:tcW w:w="1792" w:type="dxa"/>
          </w:tcPr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380352269759</w:t>
            </w:r>
          </w:p>
        </w:tc>
        <w:tc>
          <w:tcPr>
            <w:tcW w:w="4538" w:type="dxa"/>
            <w:shd w:val="clear" w:color="auto" w:fill="auto"/>
          </w:tcPr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(1) Пн: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(2) Вт: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(3) Ср: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(4) Чт: з 08:00:00 по 21:00:00     </w:t>
            </w:r>
          </w:p>
          <w:p w:rsid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 xml:space="preserve">(5) Пт: з 08:00:00 по 21:00:00     </w:t>
            </w:r>
          </w:p>
          <w:p w:rsidR="00F93271" w:rsidRPr="00F93271" w:rsidRDefault="00F93271" w:rsidP="00F9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71">
              <w:rPr>
                <w:rFonts w:ascii="Times New Roman" w:hAnsi="Times New Roman"/>
                <w:sz w:val="24"/>
                <w:szCs w:val="24"/>
              </w:rPr>
              <w:t>(6) Сб: з 09:00:00 по 15:00:00</w:t>
            </w:r>
          </w:p>
        </w:tc>
      </w:tr>
    </w:tbl>
    <w:p w:rsidR="002E749C" w:rsidRPr="0062598C" w:rsidRDefault="002E749C" w:rsidP="0062598C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sectPr w:rsidR="002E749C" w:rsidRPr="0062598C" w:rsidSect="007879C8">
      <w:headerReference w:type="default" r:id="rId7"/>
      <w:pgSz w:w="16838" w:h="11906" w:orient="landscape"/>
      <w:pgMar w:top="851" w:right="1134" w:bottom="1276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BD" w:rsidRDefault="00D765BD" w:rsidP="0041600C">
      <w:pPr>
        <w:spacing w:after="0" w:line="240" w:lineRule="auto"/>
      </w:pPr>
      <w:r>
        <w:separator/>
      </w:r>
    </w:p>
  </w:endnote>
  <w:endnote w:type="continuationSeparator" w:id="0">
    <w:p w:rsidR="00D765BD" w:rsidRDefault="00D765BD" w:rsidP="0041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BD" w:rsidRDefault="00D765BD" w:rsidP="0041600C">
      <w:pPr>
        <w:spacing w:after="0" w:line="240" w:lineRule="auto"/>
      </w:pPr>
      <w:r>
        <w:separator/>
      </w:r>
    </w:p>
  </w:footnote>
  <w:footnote w:type="continuationSeparator" w:id="0">
    <w:p w:rsidR="00D765BD" w:rsidRDefault="00D765BD" w:rsidP="0041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0C" w:rsidRDefault="0041600C">
    <w:pPr>
      <w:pStyle w:val="ab"/>
      <w:jc w:val="center"/>
    </w:pPr>
    <w:fldSimple w:instr="PAGE   \* MERGEFORMAT">
      <w:r w:rsidR="0036208C" w:rsidRPr="0036208C">
        <w:rPr>
          <w:noProof/>
          <w:lang w:val="ru-RU"/>
        </w:rPr>
        <w:t>4</w:t>
      </w:r>
    </w:fldSimple>
  </w:p>
  <w:p w:rsidR="0041600C" w:rsidRDefault="0041600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C6506"/>
    <w:multiLevelType w:val="hybridMultilevel"/>
    <w:tmpl w:val="D878FEBC"/>
    <w:lvl w:ilvl="0" w:tplc="207EE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2B"/>
    <w:rsid w:val="000E2A3F"/>
    <w:rsid w:val="00115748"/>
    <w:rsid w:val="00144888"/>
    <w:rsid w:val="00156397"/>
    <w:rsid w:val="00157F2E"/>
    <w:rsid w:val="00166A1F"/>
    <w:rsid w:val="001C2647"/>
    <w:rsid w:val="001C6DA5"/>
    <w:rsid w:val="001E54F3"/>
    <w:rsid w:val="00204FA7"/>
    <w:rsid w:val="002A2EFF"/>
    <w:rsid w:val="002C364E"/>
    <w:rsid w:val="002E749C"/>
    <w:rsid w:val="002E7678"/>
    <w:rsid w:val="003017EA"/>
    <w:rsid w:val="0036208C"/>
    <w:rsid w:val="00363688"/>
    <w:rsid w:val="0039172B"/>
    <w:rsid w:val="0039265E"/>
    <w:rsid w:val="0041600C"/>
    <w:rsid w:val="004970C1"/>
    <w:rsid w:val="004D574B"/>
    <w:rsid w:val="00513B1E"/>
    <w:rsid w:val="00520FB0"/>
    <w:rsid w:val="0058325F"/>
    <w:rsid w:val="00585351"/>
    <w:rsid w:val="005A10F4"/>
    <w:rsid w:val="0062598C"/>
    <w:rsid w:val="00632999"/>
    <w:rsid w:val="006455FE"/>
    <w:rsid w:val="0065393A"/>
    <w:rsid w:val="00662CB4"/>
    <w:rsid w:val="006C0CAB"/>
    <w:rsid w:val="007008C9"/>
    <w:rsid w:val="00727029"/>
    <w:rsid w:val="00741897"/>
    <w:rsid w:val="007879C8"/>
    <w:rsid w:val="00907BF4"/>
    <w:rsid w:val="00970454"/>
    <w:rsid w:val="0097270E"/>
    <w:rsid w:val="009B753C"/>
    <w:rsid w:val="009D0FA0"/>
    <w:rsid w:val="009E1A0D"/>
    <w:rsid w:val="009F0E7A"/>
    <w:rsid w:val="00A87913"/>
    <w:rsid w:val="00AD1A01"/>
    <w:rsid w:val="00B16B9E"/>
    <w:rsid w:val="00B8084E"/>
    <w:rsid w:val="00CB6380"/>
    <w:rsid w:val="00D07812"/>
    <w:rsid w:val="00D115C9"/>
    <w:rsid w:val="00D765BD"/>
    <w:rsid w:val="00D91111"/>
    <w:rsid w:val="00DE16A9"/>
    <w:rsid w:val="00E5185C"/>
    <w:rsid w:val="00E914EC"/>
    <w:rsid w:val="00E97D92"/>
    <w:rsid w:val="00EB1492"/>
    <w:rsid w:val="00EE24A0"/>
    <w:rsid w:val="00EF027D"/>
    <w:rsid w:val="00F9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368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36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6368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a4">
    <w:name w:val="Emphasis"/>
    <w:qFormat/>
    <w:rsid w:val="00363688"/>
    <w:rPr>
      <w:i/>
      <w:iCs/>
    </w:rPr>
  </w:style>
  <w:style w:type="character" w:styleId="a5">
    <w:name w:val="Hyperlink"/>
    <w:rsid w:val="00363688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363688"/>
    <w:pPr>
      <w:spacing w:after="0" w:line="240" w:lineRule="auto"/>
    </w:pPr>
    <w:rPr>
      <w:rFonts w:ascii="Verdana" w:hAnsi="Verdana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3688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 Знак Знак Знак Знак Знак Знак Знак"/>
    <w:basedOn w:val="a"/>
    <w:rsid w:val="0097270E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bCs/>
      <w:sz w:val="20"/>
      <w:szCs w:val="20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E91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10F4"/>
    <w:pPr>
      <w:spacing w:after="160" w:line="259" w:lineRule="auto"/>
      <w:ind w:left="720"/>
      <w:contextualSpacing/>
    </w:pPr>
    <w:rPr>
      <w:rFonts w:eastAsia="Calibri"/>
      <w:kern w:val="2"/>
      <w:lang w:eastAsia="en-US"/>
    </w:rPr>
  </w:style>
  <w:style w:type="paragraph" w:styleId="ab">
    <w:name w:val="header"/>
    <w:basedOn w:val="a"/>
    <w:link w:val="ac"/>
    <w:uiPriority w:val="99"/>
    <w:unhideWhenUsed/>
    <w:rsid w:val="0041600C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41600C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41600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41600C"/>
    <w:rPr>
      <w:sz w:val="22"/>
      <w:szCs w:val="22"/>
    </w:rPr>
  </w:style>
  <w:style w:type="table" w:styleId="af">
    <w:name w:val="Table Grid"/>
    <w:basedOn w:val="a1"/>
    <w:uiPriority w:val="59"/>
    <w:rsid w:val="002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5226</Words>
  <Characters>2979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Kovalchuk</cp:lastModifiedBy>
  <cp:revision>2</cp:revision>
  <dcterms:created xsi:type="dcterms:W3CDTF">2026-04-07T12:11:00Z</dcterms:created>
  <dcterms:modified xsi:type="dcterms:W3CDTF">2026-04-07T12:11:00Z</dcterms:modified>
</cp:coreProperties>
</file>